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219" w:rsidRPr="00D06620" w:rsidRDefault="005B4219" w:rsidP="005B4219">
      <w:pPr>
        <w:spacing w:after="0" w:line="240" w:lineRule="auto"/>
        <w:jc w:val="center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 w:val="28"/>
          <w:szCs w:val="28"/>
        </w:rPr>
        <w:t xml:space="preserve">Lingwood &amp; Burlingham Parish Council </w:t>
      </w:r>
    </w:p>
    <w:p w:rsidR="005B4219" w:rsidRPr="00D06620" w:rsidRDefault="005B4219" w:rsidP="005B4219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OF UNAUDITED ANNUAL GOVERNANCE &amp; ACCOUNTABILITY RETURN</w:t>
      </w:r>
    </w:p>
    <w:p w:rsidR="005B4219" w:rsidRPr="00D06620" w:rsidRDefault="005B4219" w:rsidP="005B42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201</w:t>
      </w:r>
      <w:r>
        <w:rPr>
          <w:rFonts w:eastAsia="Times New Roman" w:cs="Arial"/>
          <w:b/>
          <w:szCs w:val="21"/>
        </w:rPr>
        <w:t>9</w:t>
      </w:r>
    </w:p>
    <w:p w:rsidR="005B4219" w:rsidRPr="00D06620" w:rsidRDefault="005B4219" w:rsidP="005B421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:rsidR="005B4219" w:rsidRPr="00D06620" w:rsidRDefault="005B4219" w:rsidP="005B42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:rsidR="005B4219" w:rsidRPr="00D06620" w:rsidRDefault="005B4219" w:rsidP="005B42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12"/>
        <w:gridCol w:w="3119"/>
      </w:tblGrid>
      <w:tr w:rsidR="005B4219" w:rsidRPr="00D06620" w:rsidTr="00FD4AB2">
        <w:tc>
          <w:tcPr>
            <w:tcW w:w="6912" w:type="dxa"/>
          </w:tcPr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5B4219" w:rsidRPr="00D06620" w:rsidTr="00FD4AB2">
        <w:tc>
          <w:tcPr>
            <w:tcW w:w="6912" w:type="dxa"/>
          </w:tcPr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: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_</w:t>
            </w:r>
            <w:r>
              <w:rPr>
                <w:rFonts w:eastAsia="Times New Roman" w:cs="Arial"/>
                <w:b/>
                <w:sz w:val="18"/>
                <w:szCs w:val="18"/>
              </w:rPr>
              <w:t>Friday 14</w:t>
            </w:r>
            <w:r w:rsidRPr="004D0403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th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June 2019___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>(a)</w:t>
            </w:r>
          </w:p>
          <w:p w:rsidR="005B4219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>
              <w:rPr>
                <w:rFonts w:eastAsia="Times New Roman" w:cs="Arial"/>
                <w:b/>
                <w:sz w:val="18"/>
                <w:szCs w:val="18"/>
              </w:rPr>
              <w:t>Governance and Accountability 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>
              <w:rPr>
                <w:rFonts w:eastAsia="Times New Roman" w:cs="Arial"/>
                <w:b/>
                <w:sz w:val="18"/>
                <w:szCs w:val="18"/>
              </w:rPr>
              <w:t>(AGAR) 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AGAR has been published with this notice. As it has yet to be reviewed by the appointed auditor, it is subject to change as a result of that review. </w:t>
            </w: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201</w:t>
            </w:r>
            <w:r>
              <w:rPr>
                <w:rFonts w:eastAsia="Times New Roman" w:cs="Arial"/>
                <w:b/>
                <w:sz w:val="18"/>
                <w:szCs w:val="18"/>
              </w:rPr>
              <w:t>9,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:rsidR="005B4219" w:rsidRDefault="005B4219" w:rsidP="00FD4AB2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>
              <w:rPr>
                <w:rFonts w:eastAsia="Times New Roman" w:cs="Arial"/>
                <w:sz w:val="18"/>
                <w:szCs w:val="18"/>
              </w:rPr>
              <w:t xml:space="preserve">Mrs Sonya Dickinson – Clerk &amp; RFO.   Two Acres, Lodge Road, Lingwood, Norwich, NR13 4TF.        01603 714251 or </w:t>
            </w:r>
            <w:hyperlink r:id="rId5" w:history="1">
              <w:r w:rsidRPr="00B50766">
                <w:rPr>
                  <w:rStyle w:val="Hyperlink"/>
                  <w:rFonts w:eastAsia="Times New Roman" w:cs="Arial"/>
                  <w:sz w:val="18"/>
                  <w:szCs w:val="18"/>
                </w:rPr>
                <w:t>sgdickinson@btinternet.com</w:t>
              </w:r>
            </w:hyperlink>
          </w:p>
          <w:p w:rsidR="005B4219" w:rsidRPr="00D06620" w:rsidRDefault="005B4219" w:rsidP="00FD4AB2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5B4219" w:rsidRPr="00D06620" w:rsidRDefault="005B4219" w:rsidP="00FD4AB2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5B4219" w:rsidRPr="00D06620" w:rsidRDefault="005B4219" w:rsidP="00FD4AB2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>
              <w:rPr>
                <w:rFonts w:eastAsia="Times New Roman" w:cs="Arial"/>
                <w:sz w:val="18"/>
                <w:szCs w:val="18"/>
              </w:rPr>
              <w:t>__</w:t>
            </w:r>
            <w:r>
              <w:rPr>
                <w:rFonts w:eastAsia="Times New Roman" w:cs="Arial"/>
                <w:b/>
                <w:sz w:val="18"/>
                <w:szCs w:val="18"/>
              </w:rPr>
              <w:t>Monday 17 June 2019</w:t>
            </w:r>
            <w:r>
              <w:rPr>
                <w:rFonts w:eastAsia="Times New Roman" w:cs="Arial"/>
                <w:sz w:val="18"/>
                <w:szCs w:val="18"/>
              </w:rPr>
              <w:t xml:space="preserve"> 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:rsidR="005B4219" w:rsidRPr="00D06620" w:rsidRDefault="005B4219" w:rsidP="00FD4AB2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5B4219" w:rsidRPr="00D06620" w:rsidRDefault="005B4219" w:rsidP="00FD4AB2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5B4219" w:rsidRPr="00D06620" w:rsidRDefault="005B4219" w:rsidP="00FD4AB2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>
              <w:rPr>
                <w:rFonts w:eastAsia="Times New Roman" w:cs="Arial"/>
                <w:sz w:val="18"/>
                <w:szCs w:val="18"/>
              </w:rPr>
              <w:t>___</w:t>
            </w:r>
            <w:r>
              <w:rPr>
                <w:rFonts w:eastAsia="Times New Roman" w:cs="Arial"/>
                <w:b/>
                <w:sz w:val="18"/>
                <w:szCs w:val="18"/>
              </w:rPr>
              <w:t>Friday 26</w:t>
            </w:r>
            <w:r w:rsidRPr="00C551EB">
              <w:rPr>
                <w:rFonts w:eastAsia="Times New Roman" w:cs="Arial"/>
                <w:b/>
                <w:sz w:val="18"/>
                <w:szCs w:val="18"/>
              </w:rPr>
              <w:t xml:space="preserve"> July 201</w:t>
            </w:r>
            <w:r>
              <w:rPr>
                <w:rFonts w:eastAsia="Times New Roman" w:cs="Arial"/>
                <w:b/>
                <w:sz w:val="18"/>
                <w:szCs w:val="18"/>
              </w:rPr>
              <w:t>9</w:t>
            </w:r>
            <w:r>
              <w:rPr>
                <w:rFonts w:eastAsia="Times New Roman" w:cs="Arial"/>
                <w:sz w:val="18"/>
                <w:szCs w:val="18"/>
              </w:rPr>
              <w:t xml:space="preserve"> ________________________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:rsidR="005B4219" w:rsidRPr="00D06620" w:rsidRDefault="005B4219" w:rsidP="00FD4AB2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:rsidR="005B4219" w:rsidRPr="00D06620" w:rsidRDefault="005B4219" w:rsidP="00FD4AB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:rsidR="005B4219" w:rsidRPr="00D06620" w:rsidRDefault="005B4219" w:rsidP="00FD4AB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AGAR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5B4219" w:rsidRPr="00D06620" w:rsidRDefault="005B4219" w:rsidP="00FD4AB2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:rsidR="005B4219" w:rsidRPr="00D06620" w:rsidRDefault="005B4219" w:rsidP="00FD4AB2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1 </w:t>
            </w:r>
            <w:proofErr w:type="spellStart"/>
            <w:r w:rsidRPr="00D06620">
              <w:rPr>
                <w:rFonts w:eastAsia="Times New Roman" w:cs="Arial"/>
                <w:b/>
                <w:sz w:val="18"/>
                <w:szCs w:val="18"/>
              </w:rPr>
              <w:t>Westferry</w:t>
            </w:r>
            <w:proofErr w:type="spellEnd"/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Circus</w:t>
            </w:r>
          </w:p>
          <w:p w:rsidR="005B4219" w:rsidRPr="00D06620" w:rsidRDefault="005B4219" w:rsidP="00FD4AB2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:rsidR="005B4219" w:rsidRPr="00AF05D5" w:rsidRDefault="005B4219" w:rsidP="00FD4AB2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:rsidR="005B4219" w:rsidRDefault="005B4219" w:rsidP="00FD4AB2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6" w:history="1">
              <w:r w:rsidRPr="00AF05D5">
                <w:rPr>
                  <w:rFonts w:eastAsia="Times New Roman" w:cs="Arial"/>
                  <w:color w:val="000000" w:themeColor="text1"/>
                  <w:sz w:val="18"/>
                  <w:u w:val="single"/>
                </w:rPr>
                <w:t>sba@pkf-littlejohn.com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:rsidR="005B4219" w:rsidRPr="00AF05D5" w:rsidRDefault="005B4219" w:rsidP="00FD4AB2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Mrs Sonya Dickinson – Clerk &amp; RFO</w:t>
            </w: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:rsidR="005B4219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:rsidR="005B4219" w:rsidRPr="00D06620" w:rsidRDefault="005B4219" w:rsidP="00FD4A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:rsidR="00B81BF1" w:rsidRDefault="00B81BF1"/>
    <w:sectPr w:rsidR="00B81BF1" w:rsidSect="00B81B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B4219"/>
    <w:rsid w:val="005B4219"/>
    <w:rsid w:val="00B81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219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42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ba@pkf-littlejohn.com" TargetMode="External"/><Relationship Id="rId5" Type="http://schemas.openxmlformats.org/officeDocument/2006/relationships/hyperlink" Target="mailto:sgdickinson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Sonya Dickinson</dc:creator>
  <cp:lastModifiedBy>Sonya Dickinson</cp:lastModifiedBy>
  <cp:revision>1</cp:revision>
  <dcterms:created xsi:type="dcterms:W3CDTF">2019-05-21T08:52:00Z</dcterms:created>
  <dcterms:modified xsi:type="dcterms:W3CDTF">2019-05-21T08:53:00Z</dcterms:modified>
</cp:coreProperties>
</file>